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43" w:rsidRDefault="00EF2843" w:rsidP="004712C8">
      <w:pPr>
        <w:spacing w:after="0"/>
        <w:ind w:firstLine="708"/>
        <w:jc w:val="both"/>
        <w:rPr>
          <w:rFonts w:ascii="Georgia" w:hAnsi="Georgia"/>
          <w:b/>
          <w:color w:val="000000" w:themeColor="text1"/>
          <w:lang w:val="uk-UA"/>
        </w:rPr>
      </w:pPr>
    </w:p>
    <w:p w:rsidR="00BF4412" w:rsidRPr="00D970DD" w:rsidRDefault="00BF4412" w:rsidP="004712C8">
      <w:pPr>
        <w:spacing w:after="0"/>
        <w:ind w:firstLine="708"/>
        <w:jc w:val="both"/>
        <w:rPr>
          <w:rFonts w:ascii="Georgia" w:hAnsi="Georgia"/>
          <w:b/>
          <w:color w:val="000000" w:themeColor="text1"/>
          <w:lang w:val="uk-UA"/>
        </w:rPr>
      </w:pPr>
      <w:r w:rsidRPr="00D970DD">
        <w:rPr>
          <w:rFonts w:ascii="Georgia" w:hAnsi="Georgia"/>
          <w:b/>
          <w:color w:val="000000" w:themeColor="text1"/>
          <w:lang w:val="uk-UA"/>
        </w:rPr>
        <w:t xml:space="preserve">Запрошуємо </w:t>
      </w:r>
      <w:r w:rsidR="00C82085">
        <w:rPr>
          <w:rFonts w:ascii="Georgia" w:hAnsi="Georgia"/>
          <w:b/>
          <w:color w:val="000000" w:themeColor="text1"/>
          <w:lang w:val="uk-UA"/>
        </w:rPr>
        <w:t xml:space="preserve">юних музикантів </w:t>
      </w:r>
      <w:r w:rsidRPr="00D970DD">
        <w:rPr>
          <w:rFonts w:ascii="Georgia" w:hAnsi="Georgia"/>
          <w:b/>
          <w:color w:val="000000" w:themeColor="text1"/>
          <w:lang w:val="uk-UA"/>
        </w:rPr>
        <w:t xml:space="preserve">до участі у створенні </w:t>
      </w:r>
      <w:r w:rsidR="00CE50C1" w:rsidRPr="00B62480">
        <w:rPr>
          <w:rFonts w:ascii="Georgia" w:hAnsi="Georgia"/>
          <w:b/>
          <w:color w:val="000000" w:themeColor="text1"/>
          <w:lang w:val="uk-UA"/>
        </w:rPr>
        <w:t>Молодіжного симфонічного оркестру України</w:t>
      </w:r>
      <w:r w:rsidR="00CE50C1">
        <w:rPr>
          <w:rFonts w:ascii="Georgia" w:eastAsia="Times New Roman" w:hAnsi="Georgia" w:cs="Times New Roman"/>
          <w:b/>
          <w:color w:val="000000" w:themeColor="text1"/>
          <w:lang w:val="uk-UA" w:eastAsia="uk-UA"/>
        </w:rPr>
        <w:t>!</w:t>
      </w:r>
    </w:p>
    <w:p w:rsidR="00035BD7" w:rsidRDefault="00035BD7" w:rsidP="003F01BE">
      <w:pPr>
        <w:spacing w:after="0"/>
        <w:ind w:firstLine="709"/>
        <w:jc w:val="both"/>
        <w:rPr>
          <w:rFonts w:ascii="Georgia" w:eastAsia="Times New Roman" w:hAnsi="Georgia" w:cs="Times New Roman"/>
          <w:color w:val="000000" w:themeColor="text1"/>
          <w:lang w:eastAsia="uk-UA"/>
        </w:rPr>
      </w:pPr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Проект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зі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створення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Молодіжного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симфонічного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 оркестру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України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відбувається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 за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підтримки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Міністерства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культури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України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 та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Бетховенського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 Фестивалю (м. Бонн,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Німеччина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),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офіційним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 партнером та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організатором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 проекту в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Україні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 є ГО «Львів.Моц.Арт.3»,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медіа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-партнер проекту -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Deutsche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 xml:space="preserve"> </w:t>
      </w:r>
      <w:proofErr w:type="spellStart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Welle</w:t>
      </w:r>
      <w:proofErr w:type="spellEnd"/>
      <w:r w:rsidRPr="00035BD7">
        <w:rPr>
          <w:rFonts w:ascii="Georgia" w:eastAsia="Times New Roman" w:hAnsi="Georgia" w:cs="Times New Roman"/>
          <w:color w:val="000000" w:themeColor="text1"/>
          <w:lang w:eastAsia="uk-UA"/>
        </w:rPr>
        <w:t>.</w:t>
      </w:r>
    </w:p>
    <w:p w:rsidR="003F01BE" w:rsidRPr="006F07F7" w:rsidRDefault="003F01BE" w:rsidP="003F01BE">
      <w:pPr>
        <w:spacing w:after="0"/>
        <w:ind w:firstLine="709"/>
        <w:jc w:val="both"/>
        <w:rPr>
          <w:rFonts w:ascii="Georgia" w:hAnsi="Georgia"/>
          <w:color w:val="000000" w:themeColor="text1"/>
          <w:lang w:val="uk-UA"/>
        </w:rPr>
      </w:pPr>
      <w:r w:rsidRPr="006F07F7">
        <w:rPr>
          <w:rFonts w:ascii="Georgia" w:hAnsi="Georgia"/>
          <w:b/>
          <w:color w:val="000000" w:themeColor="text1"/>
          <w:lang w:val="uk-UA"/>
        </w:rPr>
        <w:t>До етапу прослуховування та відбору учасників,</w:t>
      </w:r>
      <w:r w:rsidRPr="006F07F7">
        <w:rPr>
          <w:rFonts w:ascii="Georgia" w:hAnsi="Georgia"/>
          <w:color w:val="000000" w:themeColor="text1"/>
          <w:lang w:val="uk-UA"/>
        </w:rPr>
        <w:t xml:space="preserve"> який пройде 11- 12 грудня 2016 року у Львові, зі всіх областей та регіонів України запрошуються молоді музиканти віком від 11 до 22 років</w:t>
      </w:r>
      <w:r>
        <w:rPr>
          <w:rFonts w:ascii="Georgia" w:hAnsi="Georgia"/>
          <w:color w:val="000000" w:themeColor="text1"/>
          <w:lang w:val="uk-UA"/>
        </w:rPr>
        <w:t xml:space="preserve"> (на момент подання заявки)</w:t>
      </w:r>
      <w:r w:rsidRPr="006F07F7">
        <w:rPr>
          <w:rFonts w:ascii="Georgia" w:hAnsi="Georgia"/>
          <w:color w:val="000000" w:themeColor="text1"/>
          <w:lang w:val="uk-UA"/>
        </w:rPr>
        <w:t>, які є учнями або студентами музичних навчальних закладів, зі спеціальностей - струнні, духові та ударні інструменти</w:t>
      </w:r>
      <w:r>
        <w:rPr>
          <w:rFonts w:ascii="Georgia" w:hAnsi="Georgia"/>
          <w:color w:val="000000" w:themeColor="text1"/>
          <w:lang w:val="uk-UA"/>
        </w:rPr>
        <w:t>, що пройшли попередній відбір за відеозаписами, які надсилаються разом із анкетою до відбору</w:t>
      </w:r>
      <w:r w:rsidRPr="006F07F7">
        <w:rPr>
          <w:rFonts w:ascii="Georgia" w:hAnsi="Georgia"/>
          <w:color w:val="000000" w:themeColor="text1"/>
          <w:lang w:val="uk-UA"/>
        </w:rPr>
        <w:t xml:space="preserve">. </w:t>
      </w:r>
    </w:p>
    <w:p w:rsidR="003F01BE" w:rsidRPr="006F07F7" w:rsidRDefault="003F01BE" w:rsidP="003F01BE">
      <w:pPr>
        <w:spacing w:after="0"/>
        <w:ind w:firstLine="709"/>
        <w:jc w:val="both"/>
        <w:rPr>
          <w:rFonts w:ascii="Georgia" w:hAnsi="Georgia"/>
          <w:color w:val="000000" w:themeColor="text1"/>
          <w:lang w:val="uk-UA"/>
        </w:rPr>
      </w:pPr>
      <w:r w:rsidRPr="003F01BE">
        <w:rPr>
          <w:rFonts w:ascii="Georgia" w:hAnsi="Georgia"/>
          <w:b/>
          <w:color w:val="000000" w:themeColor="text1"/>
          <w:lang w:val="uk-UA"/>
        </w:rPr>
        <w:t>Програма відбіркового туру:</w:t>
      </w:r>
      <w:r w:rsidRPr="006F07F7">
        <w:rPr>
          <w:rFonts w:ascii="Georgia" w:hAnsi="Georgia"/>
          <w:color w:val="000000" w:themeColor="text1"/>
          <w:lang w:val="uk-UA"/>
        </w:rPr>
        <w:t xml:space="preserve"> частина із твору крупної форми (бажано I частина), віртуозний твір за вибором</w:t>
      </w:r>
      <w:r w:rsidRPr="006F07F7">
        <w:rPr>
          <w:rFonts w:ascii="Georgia" w:hAnsi="Georgia"/>
          <w:color w:val="000000" w:themeColor="text1"/>
        </w:rPr>
        <w:t>.</w:t>
      </w:r>
      <w:r w:rsidRPr="006F07F7">
        <w:rPr>
          <w:rFonts w:ascii="Georgia" w:hAnsi="Georgia"/>
          <w:color w:val="000000" w:themeColor="text1"/>
          <w:lang w:val="uk-UA"/>
        </w:rPr>
        <w:t xml:space="preserve"> Концертмейстер не надається.</w:t>
      </w:r>
    </w:p>
    <w:p w:rsidR="00C82085" w:rsidRDefault="00C82085" w:rsidP="00C82085">
      <w:pPr>
        <w:spacing w:after="0"/>
        <w:ind w:firstLine="709"/>
        <w:jc w:val="both"/>
        <w:rPr>
          <w:rFonts w:ascii="Georgia" w:hAnsi="Georgia"/>
          <w:b/>
          <w:color w:val="000000" w:themeColor="text1"/>
          <w:lang w:val="uk-UA"/>
        </w:rPr>
      </w:pPr>
      <w:r w:rsidRPr="006F07F7">
        <w:rPr>
          <w:rFonts w:ascii="Georgia" w:hAnsi="Georgia"/>
          <w:b/>
          <w:color w:val="000000" w:themeColor="text1"/>
          <w:lang w:val="uk-UA"/>
        </w:rPr>
        <w:t>Відбір відбуватиметься за участі:</w:t>
      </w:r>
    </w:p>
    <w:p w:rsidR="00C82085" w:rsidRDefault="00C82085" w:rsidP="00C82085">
      <w:pPr>
        <w:spacing w:after="0"/>
        <w:ind w:firstLine="709"/>
        <w:jc w:val="both"/>
        <w:rPr>
          <w:rFonts w:ascii="Georgia" w:hAnsi="Georgia"/>
          <w:color w:val="000000" w:themeColor="text1"/>
          <w:lang w:val="uk-UA"/>
        </w:rPr>
      </w:pPr>
      <w:proofErr w:type="spellStart"/>
      <w:r w:rsidRPr="006F07F7">
        <w:rPr>
          <w:rFonts w:ascii="Georgia" w:hAnsi="Georgia"/>
          <w:b/>
          <w:color w:val="000000" w:themeColor="text1"/>
          <w:lang w:val="uk-UA"/>
        </w:rPr>
        <w:t>Зенке</w:t>
      </w:r>
      <w:proofErr w:type="spellEnd"/>
      <w:r w:rsidRPr="006F07F7">
        <w:rPr>
          <w:rFonts w:ascii="Georgia" w:hAnsi="Georgia"/>
          <w:b/>
          <w:color w:val="000000" w:themeColor="text1"/>
          <w:lang w:val="uk-UA"/>
        </w:rPr>
        <w:t xml:space="preserve"> </w:t>
      </w:r>
      <w:proofErr w:type="spellStart"/>
      <w:r w:rsidRPr="006F07F7">
        <w:rPr>
          <w:rFonts w:ascii="Georgia" w:hAnsi="Georgia"/>
          <w:b/>
          <w:color w:val="000000" w:themeColor="text1"/>
          <w:lang w:val="uk-UA"/>
        </w:rPr>
        <w:t>Лентца</w:t>
      </w:r>
      <w:proofErr w:type="spellEnd"/>
      <w:r w:rsidRPr="006F07F7">
        <w:rPr>
          <w:rFonts w:ascii="Georgia" w:hAnsi="Georgia"/>
          <w:color w:val="000000" w:themeColor="text1"/>
          <w:lang w:val="uk-UA"/>
        </w:rPr>
        <w:t>, керівника Федеративного молодіжного оркестру Німеччин</w:t>
      </w:r>
      <w:r>
        <w:rPr>
          <w:rFonts w:ascii="Georgia" w:hAnsi="Georgia"/>
          <w:color w:val="000000" w:themeColor="text1"/>
          <w:lang w:val="uk-UA"/>
        </w:rPr>
        <w:t>и</w:t>
      </w:r>
      <w:r w:rsidRPr="006F07F7">
        <w:rPr>
          <w:rFonts w:ascii="Georgia" w:hAnsi="Georgia"/>
          <w:color w:val="000000" w:themeColor="text1"/>
          <w:lang w:val="uk-UA"/>
        </w:rPr>
        <w:t xml:space="preserve"> (м. Бонн, м. Берлін, Німеччина); </w:t>
      </w:r>
      <w:r w:rsidRPr="006F07F7">
        <w:rPr>
          <w:rFonts w:ascii="Georgia" w:hAnsi="Georgia"/>
          <w:b/>
          <w:color w:val="000000" w:themeColor="text1"/>
          <w:lang w:val="uk-UA"/>
        </w:rPr>
        <w:t xml:space="preserve">Томаса  </w:t>
      </w:r>
      <w:proofErr w:type="spellStart"/>
      <w:r w:rsidRPr="006F07F7">
        <w:rPr>
          <w:rFonts w:ascii="Georgia" w:hAnsi="Georgia"/>
          <w:b/>
          <w:color w:val="000000" w:themeColor="text1"/>
          <w:lang w:val="uk-UA"/>
        </w:rPr>
        <w:t>Шайдера</w:t>
      </w:r>
      <w:proofErr w:type="spellEnd"/>
      <w:r w:rsidRPr="006F07F7">
        <w:rPr>
          <w:rFonts w:ascii="Georgia" w:hAnsi="Georgia"/>
          <w:color w:val="000000" w:themeColor="text1"/>
          <w:lang w:val="uk-UA"/>
        </w:rPr>
        <w:t xml:space="preserve">, керівника молодіжного відділу Бетховенського фестивалю (м. Бонн, Німеччина); </w:t>
      </w:r>
      <w:r w:rsidRPr="006F07F7">
        <w:rPr>
          <w:rFonts w:ascii="Georgia" w:hAnsi="Georgia"/>
          <w:b/>
          <w:color w:val="000000" w:themeColor="text1"/>
          <w:lang w:val="uk-UA"/>
        </w:rPr>
        <w:t xml:space="preserve">Анастасії </w:t>
      </w:r>
      <w:proofErr w:type="spellStart"/>
      <w:r w:rsidRPr="006F07F7">
        <w:rPr>
          <w:rFonts w:ascii="Georgia" w:hAnsi="Georgia"/>
          <w:b/>
          <w:color w:val="000000" w:themeColor="text1"/>
          <w:lang w:val="uk-UA"/>
        </w:rPr>
        <w:t>Буцко</w:t>
      </w:r>
      <w:proofErr w:type="spellEnd"/>
      <w:r w:rsidRPr="006F07F7">
        <w:rPr>
          <w:rFonts w:ascii="Georgia" w:hAnsi="Georgia"/>
          <w:color w:val="000000" w:themeColor="text1"/>
          <w:lang w:val="uk-UA"/>
        </w:rPr>
        <w:t xml:space="preserve">, редактора відділу класичної музики Німецької Хвилі (м. Бонн, Німеччина), доцента, представника Берлінського філармонійного оркестру (м. Берлін, Німеччина); </w:t>
      </w:r>
      <w:r w:rsidRPr="006F07F7">
        <w:rPr>
          <w:rFonts w:ascii="Georgia" w:hAnsi="Georgia"/>
          <w:b/>
          <w:color w:val="000000" w:themeColor="text1"/>
          <w:lang w:val="uk-UA"/>
        </w:rPr>
        <w:t>Оксани Линів</w:t>
      </w:r>
      <w:r w:rsidRPr="006F07F7">
        <w:rPr>
          <w:rFonts w:ascii="Georgia" w:hAnsi="Georgia"/>
          <w:color w:val="000000" w:themeColor="text1"/>
          <w:lang w:val="uk-UA"/>
        </w:rPr>
        <w:t xml:space="preserve">, диригента Баварської Державної опери, яка була нагороджена титулом "Зірка Року 2015 " в номінації класика та нагороджена призом Мюнхенського оперного фестивалю 2015, вважається однією з найяскравіших представниць серед жінок-диригентів на інтернаціональній сцені. Оксана </w:t>
      </w:r>
      <w:r w:rsidR="00975910">
        <w:rPr>
          <w:rFonts w:ascii="Georgia" w:hAnsi="Georgia"/>
          <w:color w:val="000000" w:themeColor="text1"/>
          <w:lang w:val="uk-UA"/>
        </w:rPr>
        <w:t xml:space="preserve">Линів </w:t>
      </w:r>
      <w:r w:rsidRPr="006F07F7">
        <w:rPr>
          <w:rFonts w:ascii="Georgia" w:hAnsi="Georgia"/>
          <w:color w:val="000000" w:themeColor="text1"/>
          <w:lang w:val="uk-UA"/>
        </w:rPr>
        <w:t xml:space="preserve">також є художнім керівником фестивалю </w:t>
      </w:r>
      <w:proofErr w:type="spellStart"/>
      <w:r w:rsidRPr="006F07F7">
        <w:rPr>
          <w:rFonts w:ascii="Georgia" w:hAnsi="Georgia"/>
          <w:color w:val="000000" w:themeColor="text1"/>
          <w:lang w:val="en-US"/>
        </w:rPr>
        <w:t>LvivMozArt</w:t>
      </w:r>
      <w:proofErr w:type="spellEnd"/>
      <w:r w:rsidRPr="006F07F7">
        <w:rPr>
          <w:rFonts w:ascii="Georgia" w:hAnsi="Georgia"/>
          <w:color w:val="000000" w:themeColor="text1"/>
          <w:lang w:val="uk-UA"/>
        </w:rPr>
        <w:t xml:space="preserve"> та засновником </w:t>
      </w:r>
      <w:r w:rsidR="00415F46" w:rsidRPr="00415F46">
        <w:rPr>
          <w:rFonts w:ascii="Georgia" w:hAnsi="Georgia"/>
          <w:color w:val="000000" w:themeColor="text1"/>
          <w:lang w:val="uk-UA"/>
        </w:rPr>
        <w:t>Молодіжного симфонічного оркестру України</w:t>
      </w:r>
      <w:r w:rsidRPr="006F07F7">
        <w:rPr>
          <w:rFonts w:ascii="Georgia" w:hAnsi="Georgia"/>
          <w:color w:val="000000" w:themeColor="text1"/>
          <w:lang w:val="uk-UA"/>
        </w:rPr>
        <w:t xml:space="preserve">; </w:t>
      </w:r>
      <w:proofErr w:type="spellStart"/>
      <w:r>
        <w:rPr>
          <w:rFonts w:ascii="Georgia" w:hAnsi="Georgia"/>
          <w:b/>
          <w:color w:val="000000" w:themeColor="text1"/>
          <w:lang w:val="uk-UA"/>
        </w:rPr>
        <w:t>Регіни</w:t>
      </w:r>
      <w:proofErr w:type="spellEnd"/>
      <w:r w:rsidRPr="006F07F7">
        <w:rPr>
          <w:rFonts w:ascii="Georgia" w:hAnsi="Georgia"/>
          <w:b/>
          <w:color w:val="000000" w:themeColor="text1"/>
          <w:lang w:val="uk-UA"/>
        </w:rPr>
        <w:t xml:space="preserve"> </w:t>
      </w:r>
      <w:proofErr w:type="spellStart"/>
      <w:r w:rsidRPr="006F07F7">
        <w:rPr>
          <w:rFonts w:ascii="Georgia" w:hAnsi="Georgia"/>
          <w:b/>
          <w:color w:val="000000" w:themeColor="text1"/>
          <w:lang w:val="uk-UA"/>
        </w:rPr>
        <w:t>Керіс</w:t>
      </w:r>
      <w:proofErr w:type="spellEnd"/>
      <w:r w:rsidRPr="006F07F7">
        <w:rPr>
          <w:rFonts w:ascii="Georgia" w:hAnsi="Georgia"/>
          <w:color w:val="000000" w:themeColor="text1"/>
          <w:lang w:val="uk-UA"/>
        </w:rPr>
        <w:t xml:space="preserve">, члена ради </w:t>
      </w:r>
      <w:proofErr w:type="spellStart"/>
      <w:r w:rsidRPr="006F07F7">
        <w:rPr>
          <w:rFonts w:ascii="Georgia" w:hAnsi="Georgia"/>
          <w:color w:val="000000" w:themeColor="text1"/>
          <w:lang w:val="uk-UA"/>
        </w:rPr>
        <w:t>секціі</w:t>
      </w:r>
      <w:proofErr w:type="spellEnd"/>
      <w:r w:rsidRPr="006F07F7">
        <w:rPr>
          <w:rFonts w:ascii="Georgia" w:hAnsi="Georgia"/>
          <w:color w:val="000000" w:themeColor="text1"/>
          <w:lang w:val="uk-UA"/>
        </w:rPr>
        <w:t xml:space="preserve"> ансамблевого та оркестрового музикування методичного об'єднання Головного департаменту культури, викладача-методиста</w:t>
      </w:r>
      <w:r w:rsidRPr="006F07F7">
        <w:rPr>
          <w:rFonts w:ascii="Georgia" w:hAnsi="Georgia"/>
          <w:b/>
          <w:color w:val="000000" w:themeColor="text1"/>
          <w:lang w:val="uk-UA"/>
        </w:rPr>
        <w:t xml:space="preserve">; </w:t>
      </w:r>
      <w:proofErr w:type="spellStart"/>
      <w:r w:rsidRPr="006F07F7">
        <w:rPr>
          <w:rFonts w:ascii="Georgia" w:hAnsi="Georgia"/>
          <w:b/>
          <w:color w:val="000000" w:themeColor="text1"/>
          <w:lang w:val="uk-UA"/>
        </w:rPr>
        <w:t>Ігора</w:t>
      </w:r>
      <w:proofErr w:type="spellEnd"/>
      <w:r w:rsidRPr="006F07F7">
        <w:rPr>
          <w:rFonts w:ascii="Georgia" w:hAnsi="Georgia"/>
          <w:b/>
          <w:color w:val="000000" w:themeColor="text1"/>
          <w:lang w:val="uk-UA"/>
        </w:rPr>
        <w:t xml:space="preserve"> </w:t>
      </w:r>
      <w:proofErr w:type="spellStart"/>
      <w:r w:rsidRPr="006F07F7">
        <w:rPr>
          <w:rFonts w:ascii="Georgia" w:hAnsi="Georgia"/>
          <w:b/>
          <w:color w:val="000000" w:themeColor="text1"/>
          <w:lang w:val="uk-UA"/>
        </w:rPr>
        <w:t>Боруха</w:t>
      </w:r>
      <w:proofErr w:type="spellEnd"/>
      <w:r w:rsidRPr="006F07F7">
        <w:rPr>
          <w:rFonts w:ascii="Georgia" w:hAnsi="Georgia"/>
          <w:b/>
          <w:color w:val="000000" w:themeColor="text1"/>
          <w:lang w:val="uk-UA"/>
        </w:rPr>
        <w:t>,</w:t>
      </w:r>
      <w:r w:rsidRPr="006F07F7">
        <w:rPr>
          <w:rFonts w:ascii="Georgia" w:hAnsi="Georgia"/>
          <w:color w:val="000000" w:themeColor="text1"/>
          <w:lang w:val="uk-UA"/>
        </w:rPr>
        <w:t xml:space="preserve"> члена Гільдії трубачів України, неодноразового члена журі багатьох Республіканських та Міжнародних конкурсів виконавців на духових та ударних інструментах, постійного члена журі та співорганізатора Міжнародного конкурсу молодих </w:t>
      </w:r>
      <w:r>
        <w:rPr>
          <w:rFonts w:ascii="Georgia" w:hAnsi="Georgia"/>
          <w:color w:val="000000" w:themeColor="text1"/>
          <w:lang w:val="uk-UA"/>
        </w:rPr>
        <w:t xml:space="preserve">трубачів імені М. </w:t>
      </w:r>
      <w:proofErr w:type="spellStart"/>
      <w:r>
        <w:rPr>
          <w:rFonts w:ascii="Georgia" w:hAnsi="Georgia"/>
          <w:color w:val="000000" w:themeColor="text1"/>
          <w:lang w:val="uk-UA"/>
        </w:rPr>
        <w:t>Старовецького</w:t>
      </w:r>
      <w:proofErr w:type="spellEnd"/>
      <w:r>
        <w:rPr>
          <w:rFonts w:ascii="Georgia" w:hAnsi="Georgia"/>
          <w:color w:val="000000" w:themeColor="text1"/>
          <w:lang w:val="uk-UA"/>
        </w:rPr>
        <w:t xml:space="preserve">; </w:t>
      </w:r>
      <w:r w:rsidRPr="003805CE">
        <w:rPr>
          <w:rFonts w:ascii="Georgia" w:hAnsi="Georgia"/>
          <w:b/>
          <w:bCs/>
          <w:color w:val="000000" w:themeColor="text1"/>
          <w:lang w:val="uk-UA"/>
        </w:rPr>
        <w:t xml:space="preserve">Юрія </w:t>
      </w:r>
      <w:proofErr w:type="spellStart"/>
      <w:r w:rsidRPr="003805CE">
        <w:rPr>
          <w:rFonts w:ascii="Georgia" w:hAnsi="Georgia"/>
          <w:b/>
          <w:bCs/>
          <w:color w:val="000000" w:themeColor="text1"/>
          <w:lang w:val="uk-UA"/>
        </w:rPr>
        <w:t>Ланюк</w:t>
      </w:r>
      <w:r>
        <w:rPr>
          <w:rFonts w:ascii="Georgia" w:hAnsi="Georgia"/>
          <w:b/>
          <w:bCs/>
          <w:color w:val="000000" w:themeColor="text1"/>
          <w:lang w:val="uk-UA"/>
        </w:rPr>
        <w:t>а</w:t>
      </w:r>
      <w:proofErr w:type="spellEnd"/>
      <w:r w:rsidRPr="003805CE">
        <w:rPr>
          <w:rFonts w:ascii="Georgia" w:hAnsi="Georgia"/>
          <w:color w:val="000000" w:themeColor="text1"/>
          <w:lang w:val="uk-UA"/>
        </w:rPr>
        <w:t>, композитор</w:t>
      </w:r>
      <w:r>
        <w:rPr>
          <w:rFonts w:ascii="Georgia" w:hAnsi="Georgia"/>
          <w:color w:val="000000" w:themeColor="text1"/>
          <w:lang w:val="uk-UA"/>
        </w:rPr>
        <w:t>а</w:t>
      </w:r>
      <w:r w:rsidRPr="003805CE">
        <w:rPr>
          <w:rFonts w:ascii="Georgia" w:hAnsi="Georgia"/>
          <w:color w:val="000000" w:themeColor="text1"/>
          <w:lang w:val="uk-UA"/>
        </w:rPr>
        <w:t>,</w:t>
      </w:r>
      <w:r>
        <w:rPr>
          <w:rFonts w:ascii="Georgia" w:hAnsi="Georgia"/>
          <w:color w:val="000000" w:themeColor="text1"/>
          <w:lang w:val="uk-UA"/>
        </w:rPr>
        <w:t xml:space="preserve"> </w:t>
      </w:r>
      <w:r w:rsidRPr="003805CE">
        <w:rPr>
          <w:rFonts w:ascii="Georgia" w:hAnsi="Georgia"/>
          <w:color w:val="000000" w:themeColor="text1"/>
          <w:lang w:val="uk-UA"/>
        </w:rPr>
        <w:t>Лауреат</w:t>
      </w:r>
      <w:r>
        <w:rPr>
          <w:rFonts w:ascii="Georgia" w:hAnsi="Georgia"/>
          <w:color w:val="000000" w:themeColor="text1"/>
          <w:lang w:val="uk-UA"/>
        </w:rPr>
        <w:t>а</w:t>
      </w:r>
      <w:r w:rsidRPr="003805CE">
        <w:rPr>
          <w:rFonts w:ascii="Georgia" w:hAnsi="Georgia"/>
          <w:color w:val="000000" w:themeColor="text1"/>
          <w:lang w:val="uk-UA"/>
        </w:rPr>
        <w:t xml:space="preserve"> Національної премії ім. Т. Шевченка, Заслуженого діяч</w:t>
      </w:r>
      <w:r>
        <w:rPr>
          <w:rFonts w:ascii="Georgia" w:hAnsi="Georgia"/>
          <w:color w:val="000000" w:themeColor="text1"/>
          <w:lang w:val="uk-UA"/>
        </w:rPr>
        <w:t>а</w:t>
      </w:r>
      <w:r w:rsidRPr="003805CE">
        <w:rPr>
          <w:rFonts w:ascii="Georgia" w:hAnsi="Georgia"/>
          <w:color w:val="000000" w:themeColor="text1"/>
          <w:lang w:val="uk-UA"/>
        </w:rPr>
        <w:t xml:space="preserve"> мистецтв України</w:t>
      </w:r>
      <w:r>
        <w:rPr>
          <w:rFonts w:ascii="Georgia" w:hAnsi="Georgia"/>
          <w:color w:val="000000" w:themeColor="text1"/>
          <w:lang w:val="uk-UA"/>
        </w:rPr>
        <w:t xml:space="preserve">, професора та завідувача кафедрою </w:t>
      </w:r>
      <w:proofErr w:type="spellStart"/>
      <w:r>
        <w:rPr>
          <w:rFonts w:ascii="Georgia" w:hAnsi="Georgia"/>
          <w:color w:val="000000" w:themeColor="text1"/>
          <w:lang w:val="uk-UA"/>
        </w:rPr>
        <w:t>струнно</w:t>
      </w:r>
      <w:proofErr w:type="spellEnd"/>
      <w:r>
        <w:rPr>
          <w:rFonts w:ascii="Georgia" w:hAnsi="Georgia"/>
          <w:color w:val="000000" w:themeColor="text1"/>
          <w:lang w:val="uk-UA"/>
        </w:rPr>
        <w:t>-смичкових інструментів ЛНМА</w:t>
      </w:r>
      <w:r w:rsidRPr="00CD1A79">
        <w:rPr>
          <w:rFonts w:ascii="Georgia" w:hAnsi="Georgia"/>
          <w:b/>
          <w:color w:val="000000" w:themeColor="text1"/>
          <w:lang w:val="uk-UA"/>
        </w:rPr>
        <w:t xml:space="preserve">; </w:t>
      </w:r>
      <w:proofErr w:type="spellStart"/>
      <w:r w:rsidRPr="00CD1A79">
        <w:rPr>
          <w:rFonts w:ascii="Georgia" w:hAnsi="Georgia"/>
          <w:b/>
          <w:color w:val="000000" w:themeColor="text1"/>
          <w:lang w:val="uk-UA"/>
        </w:rPr>
        <w:t>Гар</w:t>
      </w:r>
      <w:r>
        <w:rPr>
          <w:rFonts w:ascii="Georgia" w:hAnsi="Georgia"/>
          <w:b/>
          <w:color w:val="000000" w:themeColor="text1"/>
          <w:lang w:val="uk-UA"/>
        </w:rPr>
        <w:t>р</w:t>
      </w:r>
      <w:r w:rsidRPr="00CD1A79">
        <w:rPr>
          <w:rFonts w:ascii="Georgia" w:hAnsi="Georgia"/>
          <w:b/>
          <w:color w:val="000000" w:themeColor="text1"/>
          <w:lang w:val="uk-UA"/>
        </w:rPr>
        <w:t>ія</w:t>
      </w:r>
      <w:proofErr w:type="spellEnd"/>
      <w:r w:rsidRPr="00CD1A79">
        <w:rPr>
          <w:rFonts w:ascii="Georgia" w:hAnsi="Georgia"/>
          <w:b/>
          <w:color w:val="000000" w:themeColor="text1"/>
          <w:lang w:val="uk-UA"/>
        </w:rPr>
        <w:t xml:space="preserve"> </w:t>
      </w:r>
      <w:proofErr w:type="spellStart"/>
      <w:r w:rsidRPr="00CD1A79">
        <w:rPr>
          <w:rFonts w:ascii="Georgia" w:hAnsi="Georgia"/>
          <w:b/>
          <w:color w:val="000000" w:themeColor="text1"/>
          <w:lang w:val="uk-UA"/>
        </w:rPr>
        <w:t>Абаджяна</w:t>
      </w:r>
      <w:proofErr w:type="spellEnd"/>
      <w:r>
        <w:rPr>
          <w:rFonts w:ascii="Georgia" w:hAnsi="Georgia"/>
          <w:color w:val="000000" w:themeColor="text1"/>
          <w:lang w:val="uk-UA"/>
        </w:rPr>
        <w:t xml:space="preserve">, </w:t>
      </w:r>
      <w:r w:rsidRPr="003805CE">
        <w:rPr>
          <w:rFonts w:ascii="Georgia" w:hAnsi="Georgia"/>
          <w:color w:val="000000" w:themeColor="text1"/>
          <w:lang w:val="uk-UA"/>
        </w:rPr>
        <w:t>заслуженого діяч</w:t>
      </w:r>
      <w:r>
        <w:rPr>
          <w:rFonts w:ascii="Georgia" w:hAnsi="Georgia"/>
          <w:color w:val="000000" w:themeColor="text1"/>
          <w:lang w:val="uk-UA"/>
        </w:rPr>
        <w:t>а</w:t>
      </w:r>
      <w:r w:rsidRPr="003805CE">
        <w:rPr>
          <w:rFonts w:ascii="Georgia" w:hAnsi="Georgia"/>
          <w:color w:val="000000" w:themeColor="text1"/>
          <w:lang w:val="uk-UA"/>
        </w:rPr>
        <w:t xml:space="preserve"> мистецтв України, професор</w:t>
      </w:r>
      <w:r>
        <w:rPr>
          <w:rFonts w:ascii="Georgia" w:hAnsi="Georgia"/>
          <w:color w:val="000000" w:themeColor="text1"/>
          <w:lang w:val="uk-UA"/>
        </w:rPr>
        <w:t>а</w:t>
      </w:r>
      <w:r w:rsidRPr="003805CE">
        <w:rPr>
          <w:rFonts w:ascii="Georgia" w:hAnsi="Georgia"/>
          <w:color w:val="000000" w:themeColor="text1"/>
          <w:lang w:val="uk-UA"/>
        </w:rPr>
        <w:t>, кандидат</w:t>
      </w:r>
      <w:r>
        <w:rPr>
          <w:rFonts w:ascii="Georgia" w:hAnsi="Georgia"/>
          <w:color w:val="000000" w:themeColor="text1"/>
          <w:lang w:val="uk-UA"/>
        </w:rPr>
        <w:t>а</w:t>
      </w:r>
      <w:r w:rsidRPr="003805CE">
        <w:rPr>
          <w:rFonts w:ascii="Georgia" w:hAnsi="Georgia"/>
          <w:color w:val="000000" w:themeColor="text1"/>
          <w:lang w:val="uk-UA"/>
        </w:rPr>
        <w:t xml:space="preserve"> мистецтвознавства, завідуючого кафедрою оркестрових духових та ударних інструментів ХНУМ.</w:t>
      </w:r>
    </w:p>
    <w:p w:rsidR="004712C8" w:rsidRPr="006F07F7" w:rsidRDefault="004712C8" w:rsidP="004712C8">
      <w:pPr>
        <w:spacing w:after="0"/>
        <w:ind w:firstLine="709"/>
        <w:jc w:val="both"/>
        <w:rPr>
          <w:rFonts w:ascii="Georgia" w:hAnsi="Georgia"/>
          <w:color w:val="000000" w:themeColor="text1"/>
          <w:lang w:val="uk-UA"/>
        </w:rPr>
      </w:pPr>
      <w:r w:rsidRPr="006F07F7">
        <w:rPr>
          <w:rFonts w:ascii="Georgia" w:hAnsi="Georgia"/>
          <w:b/>
          <w:color w:val="000000" w:themeColor="text1"/>
          <w:lang w:val="uk-UA"/>
        </w:rPr>
        <w:t xml:space="preserve">В рамках участі у складі </w:t>
      </w:r>
      <w:r w:rsidR="00415F46" w:rsidRPr="00B62480">
        <w:rPr>
          <w:rFonts w:ascii="Georgia" w:hAnsi="Georgia"/>
          <w:b/>
          <w:color w:val="000000" w:themeColor="text1"/>
          <w:lang w:val="uk-UA"/>
        </w:rPr>
        <w:t>Молодіжного симфонічного оркестру України</w:t>
      </w:r>
      <w:r w:rsidR="00415F46" w:rsidRPr="006F07F7">
        <w:rPr>
          <w:rFonts w:ascii="Georgia" w:hAnsi="Georgia"/>
          <w:b/>
          <w:color w:val="000000" w:themeColor="text1"/>
          <w:lang w:val="uk-UA"/>
        </w:rPr>
        <w:t xml:space="preserve"> </w:t>
      </w:r>
      <w:r w:rsidRPr="006F07F7">
        <w:rPr>
          <w:rFonts w:ascii="Georgia" w:hAnsi="Georgia"/>
          <w:b/>
          <w:color w:val="000000" w:themeColor="text1"/>
          <w:lang w:val="uk-UA"/>
        </w:rPr>
        <w:t>передбачено</w:t>
      </w:r>
      <w:r w:rsidRPr="006F07F7">
        <w:rPr>
          <w:rFonts w:ascii="Georgia" w:hAnsi="Georgia"/>
          <w:color w:val="000000" w:themeColor="text1"/>
          <w:lang w:val="uk-UA"/>
        </w:rPr>
        <w:t xml:space="preserve"> концертний тур Україною (Львів - Київ - Одеса - Харків) та Німеччиною (Бонн, Берлін) в серпні та вересні 2017 року. Молоді музиканти матимуть змогу грати в найпрестижніших концертних залах та вдосконалювати свою професійну майстерність під керівництвом доцентів з Берлінського філармонічного оркестру. </w:t>
      </w:r>
    </w:p>
    <w:p w:rsidR="004712C8" w:rsidRDefault="004712C8" w:rsidP="004712C8">
      <w:pPr>
        <w:spacing w:after="0"/>
        <w:jc w:val="both"/>
        <w:rPr>
          <w:rFonts w:ascii="Georgia" w:hAnsi="Georgia"/>
          <w:color w:val="000000" w:themeColor="text1"/>
          <w:lang w:val="uk-UA"/>
        </w:rPr>
      </w:pPr>
      <w:r>
        <w:rPr>
          <w:rFonts w:ascii="Georgia" w:hAnsi="Georgia"/>
          <w:color w:val="000000" w:themeColor="text1"/>
          <w:lang w:val="uk-UA"/>
        </w:rPr>
        <w:t xml:space="preserve">            </w:t>
      </w:r>
      <w:r w:rsidRPr="006F07F7">
        <w:rPr>
          <w:rFonts w:ascii="Georgia" w:hAnsi="Georgia"/>
          <w:color w:val="000000" w:themeColor="text1"/>
          <w:lang w:val="uk-UA"/>
        </w:rPr>
        <w:t xml:space="preserve">Всі концерти пройдуть під керівництвом знаної української </w:t>
      </w:r>
      <w:proofErr w:type="spellStart"/>
      <w:r w:rsidRPr="006F07F7">
        <w:rPr>
          <w:rFonts w:ascii="Georgia" w:hAnsi="Georgia"/>
          <w:color w:val="000000" w:themeColor="text1"/>
          <w:lang w:val="uk-UA"/>
        </w:rPr>
        <w:t>дириґентки</w:t>
      </w:r>
      <w:proofErr w:type="spellEnd"/>
      <w:r w:rsidRPr="006F07F7">
        <w:rPr>
          <w:rFonts w:ascii="Georgia" w:hAnsi="Georgia"/>
          <w:color w:val="000000" w:themeColor="text1"/>
          <w:lang w:val="uk-UA"/>
        </w:rPr>
        <w:t xml:space="preserve"> - Оксани Линів. Участь для українських музикантів не передбачає внеску учасника. На етапі </w:t>
      </w:r>
      <w:r w:rsidRPr="006F07F7">
        <w:rPr>
          <w:rFonts w:ascii="Georgia" w:hAnsi="Georgia"/>
          <w:color w:val="000000" w:themeColor="text1"/>
          <w:lang w:val="uk-UA"/>
        </w:rPr>
        <w:lastRenderedPageBreak/>
        <w:t>прослуховування та відбору транспортні витрати та витрати, пов’язані з перебуванням у Львові, покриває учасник відбору. За результатами відбіркового туру, буде сформований оркестр. Учасникам буде забезпечено проживання та харчуванням на весь час репетицій та концертного туру.</w:t>
      </w:r>
    </w:p>
    <w:p w:rsidR="00C82085" w:rsidRDefault="00FA2960" w:rsidP="00C82085">
      <w:pPr>
        <w:spacing w:after="0"/>
        <w:ind w:firstLine="709"/>
        <w:jc w:val="both"/>
        <w:rPr>
          <w:rFonts w:ascii="Georgia" w:hAnsi="Georgia"/>
          <w:color w:val="000000" w:themeColor="text1"/>
          <w:lang w:val="uk-UA"/>
        </w:rPr>
      </w:pPr>
      <w:r w:rsidRPr="004712C8">
        <w:rPr>
          <w:rFonts w:ascii="Georgia" w:hAnsi="Georgia"/>
          <w:b/>
          <w:color w:val="000000" w:themeColor="text1"/>
          <w:lang w:val="uk-UA"/>
        </w:rPr>
        <w:t>Претенденти на участь у етапі прослуховування та відбору</w:t>
      </w:r>
      <w:r w:rsidRPr="00FA2960">
        <w:rPr>
          <w:rFonts w:ascii="Georgia" w:hAnsi="Georgia"/>
          <w:color w:val="000000" w:themeColor="text1"/>
          <w:lang w:val="uk-UA"/>
        </w:rPr>
        <w:t xml:space="preserve"> заповнюють електронну заявку </w:t>
      </w:r>
      <w:r w:rsidR="00106AA9">
        <w:rPr>
          <w:rFonts w:ascii="Georgia" w:hAnsi="Georgia"/>
          <w:color w:val="000000" w:themeColor="text1"/>
          <w:lang w:val="uk-UA"/>
        </w:rPr>
        <w:t xml:space="preserve">(посилання - </w:t>
      </w:r>
      <w:hyperlink r:id="rId8" w:tgtFrame="_blank" w:history="1">
        <w:r w:rsidR="00106AA9">
          <w:rPr>
            <w:rStyle w:val="aa"/>
            <w:rFonts w:ascii="Georgia" w:hAnsi="Georgia"/>
          </w:rPr>
          <w:t>go</w:t>
        </w:r>
        <w:r w:rsidR="00106AA9">
          <w:rPr>
            <w:rStyle w:val="aa"/>
            <w:rFonts w:ascii="Georgia" w:hAnsi="Georgia"/>
          </w:rPr>
          <w:t>o</w:t>
        </w:r>
        <w:r w:rsidR="00106AA9">
          <w:rPr>
            <w:rStyle w:val="aa"/>
            <w:rFonts w:ascii="Georgia" w:hAnsi="Georgia"/>
          </w:rPr>
          <w:t>.gl/osyR5I</w:t>
        </w:r>
      </w:hyperlink>
      <w:r w:rsidR="00106AA9">
        <w:rPr>
          <w:rFonts w:ascii="Georgia" w:hAnsi="Georgia"/>
          <w:color w:val="000000" w:themeColor="text1"/>
          <w:lang w:val="uk-UA"/>
        </w:rPr>
        <w:t xml:space="preserve">) </w:t>
      </w:r>
      <w:r>
        <w:rPr>
          <w:rFonts w:ascii="Georgia" w:hAnsi="Georgia"/>
          <w:color w:val="000000" w:themeColor="text1"/>
          <w:lang w:val="uk-UA"/>
        </w:rPr>
        <w:t xml:space="preserve">та надсилають відеозапис/посилання на відеозапис твору власного виконання до 25.11.2016 року на електронну скриньку: </w:t>
      </w:r>
      <w:hyperlink r:id="rId9" w:history="1">
        <w:r w:rsidRPr="00F3597C">
          <w:rPr>
            <w:rStyle w:val="aa"/>
            <w:rFonts w:ascii="Georgia" w:hAnsi="Georgia"/>
            <w:lang w:val="en-US"/>
          </w:rPr>
          <w:t>youth</w:t>
        </w:r>
        <w:r w:rsidRPr="00F3597C">
          <w:rPr>
            <w:rStyle w:val="aa"/>
            <w:rFonts w:ascii="Georgia" w:hAnsi="Georgia"/>
          </w:rPr>
          <w:t>.</w:t>
        </w:r>
        <w:r w:rsidRPr="00F3597C">
          <w:rPr>
            <w:rStyle w:val="aa"/>
            <w:rFonts w:ascii="Georgia" w:hAnsi="Georgia"/>
            <w:lang w:val="en-US"/>
          </w:rPr>
          <w:t>orchestra</w:t>
        </w:r>
        <w:r w:rsidRPr="00F3597C">
          <w:rPr>
            <w:rStyle w:val="aa"/>
            <w:rFonts w:ascii="Georgia" w:hAnsi="Georgia"/>
          </w:rPr>
          <w:t>.</w:t>
        </w:r>
        <w:r w:rsidRPr="00F3597C">
          <w:rPr>
            <w:rStyle w:val="aa"/>
            <w:rFonts w:ascii="Georgia" w:hAnsi="Georgia"/>
            <w:lang w:val="en-US"/>
          </w:rPr>
          <w:t>ua</w:t>
        </w:r>
        <w:r w:rsidRPr="00F3597C">
          <w:rPr>
            <w:rStyle w:val="aa"/>
            <w:rFonts w:ascii="Georgia" w:hAnsi="Georgia"/>
            <w:lang w:val="uk-UA"/>
          </w:rPr>
          <w:t>@gmail.com</w:t>
        </w:r>
      </w:hyperlink>
      <w:bookmarkStart w:id="0" w:name="_GoBack"/>
      <w:bookmarkEnd w:id="0"/>
    </w:p>
    <w:p w:rsidR="003F01BE" w:rsidRPr="00F3597C" w:rsidRDefault="00C82085" w:rsidP="003F01BE">
      <w:pPr>
        <w:spacing w:after="0"/>
        <w:ind w:firstLine="709"/>
        <w:jc w:val="both"/>
        <w:rPr>
          <w:rFonts w:ascii="Georgia" w:hAnsi="Georgia"/>
          <w:color w:val="000000" w:themeColor="text1"/>
          <w:lang w:val="uk-UA"/>
        </w:rPr>
      </w:pPr>
      <w:r w:rsidRPr="004712C8">
        <w:rPr>
          <w:rFonts w:ascii="Georgia" w:hAnsi="Georgia"/>
          <w:b/>
          <w:color w:val="000000" w:themeColor="text1"/>
          <w:lang w:val="uk-UA"/>
        </w:rPr>
        <w:t>Результати попереднього відбору</w:t>
      </w:r>
      <w:r>
        <w:rPr>
          <w:rFonts w:ascii="Georgia" w:hAnsi="Georgia"/>
          <w:color w:val="000000" w:themeColor="text1"/>
          <w:lang w:val="uk-UA"/>
        </w:rPr>
        <w:t xml:space="preserve"> будуть </w:t>
      </w:r>
      <w:r w:rsidR="00FA2960">
        <w:rPr>
          <w:rFonts w:ascii="Georgia" w:hAnsi="Georgia"/>
          <w:color w:val="000000" w:themeColor="text1"/>
          <w:lang w:val="uk-UA"/>
        </w:rPr>
        <w:t>повідомлені 1.12.2016. Учасників буде запрошено пройти прослуховування, яке відбудеться 11-12 грудня у Львові.</w:t>
      </w:r>
      <w:r w:rsidR="003F01BE">
        <w:rPr>
          <w:rFonts w:ascii="Georgia" w:hAnsi="Georgia"/>
          <w:color w:val="000000" w:themeColor="text1"/>
          <w:lang w:val="uk-UA"/>
        </w:rPr>
        <w:t xml:space="preserve"> </w:t>
      </w:r>
      <w:r w:rsidR="003F01BE" w:rsidRPr="00F3597C">
        <w:rPr>
          <w:rFonts w:ascii="Georgia" w:hAnsi="Georgia"/>
          <w:color w:val="000000" w:themeColor="text1"/>
          <w:lang w:val="uk-UA"/>
        </w:rPr>
        <w:t xml:space="preserve">Також учасників етапу прослуховування та відбору буде запрошено на урочисті заходи, які відбуватимуться в рамках фестивалю </w:t>
      </w:r>
      <w:proofErr w:type="spellStart"/>
      <w:r w:rsidR="003F01BE" w:rsidRPr="00F3597C">
        <w:rPr>
          <w:rFonts w:ascii="Georgia" w:hAnsi="Georgia"/>
          <w:color w:val="000000" w:themeColor="text1"/>
          <w:lang w:val="en-US"/>
        </w:rPr>
        <w:t>LvivMozArt</w:t>
      </w:r>
      <w:proofErr w:type="spellEnd"/>
      <w:r w:rsidR="003F01BE" w:rsidRPr="00F3597C">
        <w:rPr>
          <w:rFonts w:ascii="Georgia" w:hAnsi="Georgia"/>
          <w:color w:val="000000" w:themeColor="text1"/>
          <w:lang w:val="uk-UA"/>
        </w:rPr>
        <w:t xml:space="preserve">  10 грудня у </w:t>
      </w:r>
      <w:proofErr w:type="spellStart"/>
      <w:r w:rsidR="003F01BE" w:rsidRPr="00F3597C">
        <w:rPr>
          <w:rFonts w:ascii="Georgia" w:hAnsi="Georgia"/>
          <w:color w:val="000000" w:themeColor="text1"/>
          <w:lang w:val="uk-UA"/>
        </w:rPr>
        <w:t>м.Львові</w:t>
      </w:r>
      <w:proofErr w:type="spellEnd"/>
      <w:r w:rsidR="003F01BE" w:rsidRPr="00F3597C">
        <w:rPr>
          <w:rFonts w:ascii="Georgia" w:hAnsi="Georgia"/>
          <w:color w:val="000000" w:themeColor="text1"/>
          <w:lang w:val="uk-UA"/>
        </w:rPr>
        <w:t>. Інформацію буде надано додатково.</w:t>
      </w:r>
    </w:p>
    <w:p w:rsidR="00C82085" w:rsidRDefault="00C82085" w:rsidP="00C82085">
      <w:pPr>
        <w:spacing w:after="0"/>
        <w:ind w:firstLine="709"/>
        <w:jc w:val="both"/>
        <w:rPr>
          <w:rFonts w:ascii="Georgia" w:hAnsi="Georgia"/>
          <w:color w:val="000000" w:themeColor="text1"/>
          <w:lang w:val="uk-UA"/>
        </w:rPr>
      </w:pPr>
      <w:r w:rsidRPr="004712C8">
        <w:rPr>
          <w:rFonts w:ascii="Georgia" w:hAnsi="Georgia"/>
          <w:b/>
          <w:color w:val="000000" w:themeColor="text1"/>
          <w:lang w:val="uk-UA"/>
        </w:rPr>
        <w:t>Контактна особа:</w:t>
      </w:r>
      <w:r w:rsidR="00EC5ADB">
        <w:rPr>
          <w:rFonts w:ascii="Georgia" w:hAnsi="Georgia"/>
          <w:color w:val="000000" w:themeColor="text1"/>
          <w:lang w:val="uk-UA"/>
        </w:rPr>
        <w:t xml:space="preserve"> Ірина </w:t>
      </w:r>
      <w:proofErr w:type="spellStart"/>
      <w:r w:rsidR="00EC5ADB">
        <w:rPr>
          <w:rFonts w:ascii="Georgia" w:hAnsi="Georgia"/>
          <w:color w:val="000000" w:themeColor="text1"/>
          <w:lang w:val="uk-UA"/>
        </w:rPr>
        <w:t>Вакуліна</w:t>
      </w:r>
      <w:proofErr w:type="spellEnd"/>
      <w:r w:rsidR="00EC5ADB">
        <w:rPr>
          <w:rFonts w:ascii="Georgia" w:hAnsi="Georgia"/>
          <w:color w:val="000000" w:themeColor="text1"/>
          <w:lang w:val="uk-UA"/>
        </w:rPr>
        <w:t xml:space="preserve">, +380639376199, </w:t>
      </w:r>
      <w:hyperlink r:id="rId10" w:history="1">
        <w:r w:rsidR="00EC5ADB" w:rsidRPr="00F3597C">
          <w:rPr>
            <w:rStyle w:val="aa"/>
            <w:rFonts w:ascii="Georgia" w:hAnsi="Georgia"/>
            <w:lang w:val="en-US"/>
          </w:rPr>
          <w:t>youth</w:t>
        </w:r>
        <w:r w:rsidR="00EC5ADB" w:rsidRPr="00F3597C">
          <w:rPr>
            <w:rStyle w:val="aa"/>
            <w:rFonts w:ascii="Georgia" w:hAnsi="Georgia"/>
          </w:rPr>
          <w:t>.</w:t>
        </w:r>
        <w:r w:rsidR="00EC5ADB" w:rsidRPr="00F3597C">
          <w:rPr>
            <w:rStyle w:val="aa"/>
            <w:rFonts w:ascii="Georgia" w:hAnsi="Georgia"/>
            <w:lang w:val="en-US"/>
          </w:rPr>
          <w:t>orchestra</w:t>
        </w:r>
        <w:r w:rsidR="00EC5ADB" w:rsidRPr="00F3597C">
          <w:rPr>
            <w:rStyle w:val="aa"/>
            <w:rFonts w:ascii="Georgia" w:hAnsi="Georgia"/>
          </w:rPr>
          <w:t>.</w:t>
        </w:r>
        <w:r w:rsidR="00EC5ADB" w:rsidRPr="00F3597C">
          <w:rPr>
            <w:rStyle w:val="aa"/>
            <w:rFonts w:ascii="Georgia" w:hAnsi="Georgia"/>
            <w:lang w:val="en-US"/>
          </w:rPr>
          <w:t>ua</w:t>
        </w:r>
        <w:r w:rsidR="00EC5ADB" w:rsidRPr="00F3597C">
          <w:rPr>
            <w:rStyle w:val="aa"/>
            <w:rFonts w:ascii="Georgia" w:hAnsi="Georgia"/>
            <w:lang w:val="uk-UA"/>
          </w:rPr>
          <w:t>@gmail.com</w:t>
        </w:r>
      </w:hyperlink>
    </w:p>
    <w:sectPr w:rsidR="00C82085" w:rsidSect="00EF2843">
      <w:headerReference w:type="default" r:id="rId11"/>
      <w:footerReference w:type="default" r:id="rId12"/>
      <w:pgSz w:w="11906" w:h="16838"/>
      <w:pgMar w:top="1276" w:right="850" w:bottom="1985" w:left="1701" w:header="70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AC" w:rsidRDefault="008D0BAC" w:rsidP="00B710DE">
      <w:pPr>
        <w:spacing w:after="0" w:line="240" w:lineRule="auto"/>
      </w:pPr>
      <w:r>
        <w:separator/>
      </w:r>
    </w:p>
  </w:endnote>
  <w:endnote w:type="continuationSeparator" w:id="0">
    <w:p w:rsidR="008D0BAC" w:rsidRDefault="008D0BAC" w:rsidP="00B7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43" w:rsidRDefault="00EF2843">
    <w:pPr>
      <w:pStyle w:val="a5"/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-1086485</wp:posOffset>
          </wp:positionH>
          <wp:positionV relativeFrom="paragraph">
            <wp:posOffset>-280035</wp:posOffset>
          </wp:positionV>
          <wp:extent cx="7544435" cy="985520"/>
          <wp:effectExtent l="0" t="0" r="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Моцарт3_Artboard_01.11.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AC" w:rsidRDefault="008D0BAC" w:rsidP="00B710DE">
      <w:pPr>
        <w:spacing w:after="0" w:line="240" w:lineRule="auto"/>
      </w:pPr>
      <w:r>
        <w:separator/>
      </w:r>
    </w:p>
  </w:footnote>
  <w:footnote w:type="continuationSeparator" w:id="0">
    <w:p w:rsidR="008D0BAC" w:rsidRDefault="008D0BAC" w:rsidP="00B7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43" w:rsidRDefault="00EF2843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-1086485</wp:posOffset>
          </wp:positionH>
          <wp:positionV relativeFrom="paragraph">
            <wp:posOffset>-500380</wp:posOffset>
          </wp:positionV>
          <wp:extent cx="7691120" cy="1447800"/>
          <wp:effectExtent l="0" t="0" r="508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оцарт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12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82025"/>
    <w:multiLevelType w:val="hybridMultilevel"/>
    <w:tmpl w:val="FC38984A"/>
    <w:lvl w:ilvl="0" w:tplc="F5626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018AF"/>
    <w:multiLevelType w:val="hybridMultilevel"/>
    <w:tmpl w:val="1CE25E68"/>
    <w:lvl w:ilvl="0" w:tplc="CA9EA0F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15"/>
    <w:rsid w:val="00035BD7"/>
    <w:rsid w:val="00054C39"/>
    <w:rsid w:val="00097318"/>
    <w:rsid w:val="000974CC"/>
    <w:rsid w:val="000A60C9"/>
    <w:rsid w:val="000C0458"/>
    <w:rsid w:val="000C2E9F"/>
    <w:rsid w:val="000D1F24"/>
    <w:rsid w:val="000D582F"/>
    <w:rsid w:val="00106AA9"/>
    <w:rsid w:val="00165D79"/>
    <w:rsid w:val="00174732"/>
    <w:rsid w:val="00184854"/>
    <w:rsid w:val="001954D3"/>
    <w:rsid w:val="001A02E1"/>
    <w:rsid w:val="001F6A10"/>
    <w:rsid w:val="00212A2E"/>
    <w:rsid w:val="00217C3C"/>
    <w:rsid w:val="00236C06"/>
    <w:rsid w:val="00243B21"/>
    <w:rsid w:val="0029319D"/>
    <w:rsid w:val="002C1ABD"/>
    <w:rsid w:val="0030718E"/>
    <w:rsid w:val="00335E0F"/>
    <w:rsid w:val="00340C33"/>
    <w:rsid w:val="003530E8"/>
    <w:rsid w:val="0036435D"/>
    <w:rsid w:val="003805CE"/>
    <w:rsid w:val="0038691C"/>
    <w:rsid w:val="003A6F75"/>
    <w:rsid w:val="003F01BE"/>
    <w:rsid w:val="003F7C20"/>
    <w:rsid w:val="00415F46"/>
    <w:rsid w:val="00420184"/>
    <w:rsid w:val="0044742D"/>
    <w:rsid w:val="004712C8"/>
    <w:rsid w:val="00484021"/>
    <w:rsid w:val="004A2ABD"/>
    <w:rsid w:val="00515E0C"/>
    <w:rsid w:val="00517FC5"/>
    <w:rsid w:val="00533A35"/>
    <w:rsid w:val="00562A18"/>
    <w:rsid w:val="005E44F3"/>
    <w:rsid w:val="006774F1"/>
    <w:rsid w:val="006C25AC"/>
    <w:rsid w:val="006D449D"/>
    <w:rsid w:val="00763872"/>
    <w:rsid w:val="00783ACF"/>
    <w:rsid w:val="007D297A"/>
    <w:rsid w:val="007E3662"/>
    <w:rsid w:val="00822615"/>
    <w:rsid w:val="00873253"/>
    <w:rsid w:val="008C781E"/>
    <w:rsid w:val="008D0BAC"/>
    <w:rsid w:val="008D3FD2"/>
    <w:rsid w:val="00946DB2"/>
    <w:rsid w:val="00952E4C"/>
    <w:rsid w:val="0097586F"/>
    <w:rsid w:val="00975910"/>
    <w:rsid w:val="00977B93"/>
    <w:rsid w:val="0098784C"/>
    <w:rsid w:val="009949CD"/>
    <w:rsid w:val="00A066BB"/>
    <w:rsid w:val="00A30A92"/>
    <w:rsid w:val="00A72280"/>
    <w:rsid w:val="00A81BF8"/>
    <w:rsid w:val="00AA7219"/>
    <w:rsid w:val="00AF6AED"/>
    <w:rsid w:val="00B34066"/>
    <w:rsid w:val="00B35F15"/>
    <w:rsid w:val="00B44BE6"/>
    <w:rsid w:val="00B54221"/>
    <w:rsid w:val="00B62480"/>
    <w:rsid w:val="00B710DE"/>
    <w:rsid w:val="00B77DBB"/>
    <w:rsid w:val="00BA0A56"/>
    <w:rsid w:val="00BA247C"/>
    <w:rsid w:val="00BE0033"/>
    <w:rsid w:val="00BF4412"/>
    <w:rsid w:val="00C13B20"/>
    <w:rsid w:val="00C37186"/>
    <w:rsid w:val="00C45F9C"/>
    <w:rsid w:val="00C668CD"/>
    <w:rsid w:val="00C73252"/>
    <w:rsid w:val="00C82085"/>
    <w:rsid w:val="00CD4778"/>
    <w:rsid w:val="00CE4757"/>
    <w:rsid w:val="00CE50C1"/>
    <w:rsid w:val="00CE6AF5"/>
    <w:rsid w:val="00D3522D"/>
    <w:rsid w:val="00D970DD"/>
    <w:rsid w:val="00DB4197"/>
    <w:rsid w:val="00DC08DB"/>
    <w:rsid w:val="00DE2B37"/>
    <w:rsid w:val="00E06943"/>
    <w:rsid w:val="00E20F00"/>
    <w:rsid w:val="00E21137"/>
    <w:rsid w:val="00E27262"/>
    <w:rsid w:val="00EA782A"/>
    <w:rsid w:val="00EB38C2"/>
    <w:rsid w:val="00EC5ADB"/>
    <w:rsid w:val="00ED00AD"/>
    <w:rsid w:val="00EF2843"/>
    <w:rsid w:val="00F24DA1"/>
    <w:rsid w:val="00F47435"/>
    <w:rsid w:val="00F92BD4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51D25-1900-426B-A43C-1B6FD5DF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0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0DE"/>
  </w:style>
  <w:style w:type="paragraph" w:styleId="a5">
    <w:name w:val="footer"/>
    <w:basedOn w:val="a"/>
    <w:link w:val="a6"/>
    <w:uiPriority w:val="99"/>
    <w:unhideWhenUsed/>
    <w:rsid w:val="00B710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0DE"/>
  </w:style>
  <w:style w:type="paragraph" w:styleId="a7">
    <w:name w:val="List Paragraph"/>
    <w:basedOn w:val="a"/>
    <w:uiPriority w:val="34"/>
    <w:qFormat/>
    <w:rsid w:val="00243B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AE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35E0F"/>
    <w:rPr>
      <w:color w:val="0000FF" w:themeColor="hyperlink"/>
      <w:u w:val="single"/>
    </w:rPr>
  </w:style>
  <w:style w:type="character" w:customStyle="1" w:styleId="5yl5">
    <w:name w:val="_5yl5"/>
    <w:basedOn w:val="a0"/>
    <w:rsid w:val="00E20F00"/>
  </w:style>
  <w:style w:type="character" w:customStyle="1" w:styleId="m970330499409958498gmail-short-url">
    <w:name w:val="m_970330499409958498gmail-short-url"/>
    <w:basedOn w:val="a0"/>
    <w:rsid w:val="00106AA9"/>
  </w:style>
  <w:style w:type="character" w:styleId="ab">
    <w:name w:val="FollowedHyperlink"/>
    <w:basedOn w:val="a0"/>
    <w:uiPriority w:val="99"/>
    <w:semiHidden/>
    <w:unhideWhenUsed/>
    <w:rsid w:val="00035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osyR5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outh.orchestra.u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uth.orchestra.u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4240-D20B-443E-8A73-C0439E18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2016-10-26T14:55:00Z</cp:lastPrinted>
  <dcterms:created xsi:type="dcterms:W3CDTF">2016-11-07T12:53:00Z</dcterms:created>
  <dcterms:modified xsi:type="dcterms:W3CDTF">2016-11-07T12:53:00Z</dcterms:modified>
</cp:coreProperties>
</file>