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31294C" w:rsidP="0031294C">
      <w:pPr>
        <w:jc w:val="center"/>
      </w:pPr>
      <w:r>
        <w:t>Спеціалізація «Джаз та популярна музика»</w:t>
      </w:r>
    </w:p>
    <w:p w:rsidR="0031294C" w:rsidRDefault="0031294C" w:rsidP="0031294C">
      <w:pPr>
        <w:jc w:val="center"/>
      </w:pPr>
    </w:p>
    <w:tbl>
      <w:tblPr>
        <w:tblW w:w="5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126"/>
      </w:tblGrid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Балог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Петро </w:t>
            </w: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Оттович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171,333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Бондаренко Анастасія Василівна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195,000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Братійчук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Назар Петрович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163,667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Дзяпко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Олег Миронович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175,333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Зуєв Дмитро Сергійович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165,333</w:t>
            </w:r>
          </w:p>
        </w:tc>
        <w:bookmarkStart w:id="0" w:name="_GoBack"/>
        <w:bookmarkEnd w:id="0"/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Ігнатова Катерина Олександрівна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199,667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Кожухарь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Микита Юрійович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165,667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Колісніченко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Володимир Іванович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189,333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Кравчук Костянтин Олександрович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169,000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Кудрик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Дар'я Анатоліївна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191,667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Кулик Діана Віталіївна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165,000</w:t>
            </w:r>
          </w:p>
        </w:tc>
      </w:tr>
      <w:tr w:rsidR="0031294C" w:rsidRPr="0031294C" w:rsidTr="0031294C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Малеваник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Орина Марківна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149,333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Матвіїв Катерина Богданівна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200,000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31294C">
              <w:rPr>
                <w:rFonts w:eastAsia="Times New Roman" w:cs="Times New Roman"/>
                <w:szCs w:val="28"/>
                <w:lang w:eastAsia="uk-UA"/>
              </w:rPr>
              <w:t>Несторівський</w:t>
            </w:r>
            <w:proofErr w:type="spellEnd"/>
            <w:r w:rsidRPr="0031294C">
              <w:rPr>
                <w:rFonts w:eastAsia="Times New Roman" w:cs="Times New Roman"/>
                <w:szCs w:val="28"/>
                <w:lang w:eastAsia="uk-UA"/>
              </w:rPr>
              <w:t xml:space="preserve"> Орест Дмитрович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168,667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Піскун Сергій Сергійович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169,667</w:t>
            </w:r>
          </w:p>
        </w:tc>
      </w:tr>
      <w:tr w:rsidR="0031294C" w:rsidRPr="0031294C" w:rsidTr="0031294C">
        <w:trPr>
          <w:trHeight w:val="30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1294C" w:rsidRPr="0031294C" w:rsidRDefault="0031294C" w:rsidP="0031294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color w:val="000000"/>
                <w:szCs w:val="28"/>
                <w:lang w:eastAsia="uk-UA"/>
              </w:rPr>
              <w:t>Присяжний Юрій Андрійович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31294C" w:rsidRPr="0031294C" w:rsidRDefault="0031294C" w:rsidP="003129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31294C">
              <w:rPr>
                <w:rFonts w:eastAsia="Times New Roman" w:cs="Times New Roman"/>
                <w:szCs w:val="28"/>
                <w:lang w:eastAsia="uk-UA"/>
              </w:rPr>
              <w:t>157,333</w:t>
            </w:r>
          </w:p>
        </w:tc>
      </w:tr>
    </w:tbl>
    <w:p w:rsidR="0031294C" w:rsidRDefault="0031294C" w:rsidP="0031294C">
      <w:pPr>
        <w:jc w:val="center"/>
      </w:pPr>
    </w:p>
    <w:sectPr w:rsidR="00312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4C"/>
    <w:rsid w:val="0031294C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2018-07-28T08:50:00Z</dcterms:created>
  <dcterms:modified xsi:type="dcterms:W3CDTF">2018-07-28T08:53:00Z</dcterms:modified>
</cp:coreProperties>
</file>