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A0" w:rsidRDefault="00B22519" w:rsidP="00B22519">
      <w:pPr>
        <w:jc w:val="center"/>
      </w:pPr>
      <w:r>
        <w:t>Спеціалізація «Фортепіано»</w:t>
      </w:r>
    </w:p>
    <w:tbl>
      <w:tblPr>
        <w:tblW w:w="64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1126"/>
      </w:tblGrid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Артемовська Юлія Ігорівна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171,333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Берчук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Ірина Олексіївна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198,000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Герило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Каріна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Василівна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164,000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Гнатюк Василь Ігорович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184,333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Гулямова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Марія Володимирівна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182,000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Засядкович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Єва Ігорівна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184,000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Зімович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Вікторія Олегівна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181,000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Масляк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Софія Вікторівна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152,333</w:t>
            </w:r>
          </w:p>
        </w:tc>
        <w:bookmarkStart w:id="0" w:name="_GoBack"/>
        <w:bookmarkEnd w:id="0"/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Мелеш Неля Михайлівна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144,667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Оленюк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Марія Мирославівна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169,667</w:t>
            </w:r>
          </w:p>
        </w:tc>
      </w:tr>
      <w:tr w:rsidR="00B22519" w:rsidRPr="00B22519" w:rsidTr="00B22519">
        <w:trPr>
          <w:trHeight w:val="315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Поліщук Катерина </w:t>
            </w: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Вячеславівна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186,667</w:t>
            </w:r>
          </w:p>
        </w:tc>
      </w:tr>
      <w:tr w:rsidR="00B22519" w:rsidRPr="00B22519" w:rsidTr="00B22519">
        <w:trPr>
          <w:trHeight w:val="315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Процик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Христина Петрівна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198,000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Руда Катерина Олександрівна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161,667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Сапуга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Вероніка Володимирівна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183,333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Татішвілі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Анна </w:t>
            </w: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Омарівна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190,667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Фрей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Катерина Романівна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196,333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Френіс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Ірина Михайлівна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181,667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Чекановська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Софія-Маргарита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169,667</w:t>
            </w:r>
          </w:p>
        </w:tc>
      </w:tr>
      <w:tr w:rsidR="00B22519" w:rsidRPr="00B22519" w:rsidTr="00B22519">
        <w:trPr>
          <w:trHeight w:val="300"/>
        </w:trPr>
        <w:tc>
          <w:tcPr>
            <w:tcW w:w="5402" w:type="dxa"/>
            <w:shd w:val="clear" w:color="auto" w:fill="auto"/>
            <w:hideMark/>
          </w:tcPr>
          <w:p w:rsidR="00B22519" w:rsidRPr="00B22519" w:rsidRDefault="00B22519" w:rsidP="00B22519">
            <w:pPr>
              <w:spacing w:after="0" w:line="240" w:lineRule="auto"/>
              <w:rPr>
                <w:rFonts w:eastAsia="Times New Roman" w:cs="Times New Roman"/>
                <w:szCs w:val="28"/>
                <w:lang w:eastAsia="uk-UA"/>
              </w:rPr>
            </w:pPr>
            <w:proofErr w:type="spellStart"/>
            <w:r w:rsidRPr="00B22519">
              <w:rPr>
                <w:rFonts w:eastAsia="Times New Roman" w:cs="Times New Roman"/>
                <w:szCs w:val="28"/>
                <w:lang w:eastAsia="uk-UA"/>
              </w:rPr>
              <w:t>Яловська</w:t>
            </w:r>
            <w:proofErr w:type="spellEnd"/>
            <w:r w:rsidRPr="00B22519">
              <w:rPr>
                <w:rFonts w:eastAsia="Times New Roman" w:cs="Times New Roman"/>
                <w:szCs w:val="28"/>
                <w:lang w:eastAsia="uk-UA"/>
              </w:rPr>
              <w:t xml:space="preserve"> Ірина Дмитрівна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B22519" w:rsidRPr="00B22519" w:rsidRDefault="00B22519" w:rsidP="00B22519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uk-UA"/>
              </w:rPr>
            </w:pPr>
            <w:r w:rsidRPr="00B22519">
              <w:rPr>
                <w:rFonts w:eastAsia="Times New Roman" w:cs="Times New Roman"/>
                <w:szCs w:val="28"/>
                <w:lang w:eastAsia="uk-UA"/>
              </w:rPr>
              <w:t>181,333</w:t>
            </w:r>
          </w:p>
        </w:tc>
      </w:tr>
    </w:tbl>
    <w:p w:rsidR="00B22519" w:rsidRDefault="00B22519"/>
    <w:sectPr w:rsidR="00B22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19"/>
    <w:rsid w:val="00887DA0"/>
    <w:rsid w:val="00B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2018-07-28T08:07:00Z</dcterms:created>
  <dcterms:modified xsi:type="dcterms:W3CDTF">2018-07-28T08:09:00Z</dcterms:modified>
</cp:coreProperties>
</file>